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D00A67" w:rsidTr="009E3BA0">
        <w:tc>
          <w:tcPr>
            <w:tcW w:w="9180" w:type="dxa"/>
          </w:tcPr>
          <w:p w:rsidR="00D00A67" w:rsidRPr="00425700" w:rsidRDefault="00D00A67" w:rsidP="009E3BA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A67" w:rsidRPr="00425700" w:rsidRDefault="00D00A67" w:rsidP="009E3BA0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D00A67" w:rsidRPr="00425700" w:rsidRDefault="00D00A67" w:rsidP="009E3BA0">
            <w:pPr>
              <w:jc w:val="center"/>
              <w:rPr>
                <w:b/>
                <w:sz w:val="24"/>
                <w:szCs w:val="24"/>
              </w:rPr>
            </w:pPr>
          </w:p>
          <w:p w:rsidR="00D00A67" w:rsidRPr="00425700" w:rsidRDefault="00D00A67" w:rsidP="009E3BA0">
            <w:pPr>
              <w:jc w:val="center"/>
              <w:rPr>
                <w:b/>
                <w:sz w:val="24"/>
                <w:szCs w:val="24"/>
              </w:rPr>
            </w:pPr>
          </w:p>
          <w:p w:rsidR="00D00A67" w:rsidRPr="00425700" w:rsidRDefault="00D00A67" w:rsidP="009E3BA0">
            <w:pPr>
              <w:jc w:val="center"/>
              <w:rPr>
                <w:b/>
                <w:szCs w:val="28"/>
              </w:rPr>
            </w:pPr>
          </w:p>
          <w:p w:rsidR="00D00A67" w:rsidRPr="006213E2" w:rsidRDefault="00274194" w:rsidP="00274194">
            <w:pPr>
              <w:tabs>
                <w:tab w:val="center" w:pos="4482"/>
                <w:tab w:val="left" w:pos="7995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D00A67">
              <w:rPr>
                <w:b/>
                <w:sz w:val="32"/>
                <w:szCs w:val="32"/>
              </w:rPr>
              <w:t>АДМИНИСТРАЦИЯ</w:t>
            </w:r>
            <w:r>
              <w:rPr>
                <w:b/>
                <w:sz w:val="32"/>
                <w:szCs w:val="32"/>
              </w:rPr>
              <w:tab/>
            </w:r>
          </w:p>
          <w:p w:rsidR="00D00A67" w:rsidRPr="002C545C" w:rsidRDefault="00D00A67" w:rsidP="009E3BA0">
            <w:pPr>
              <w:pStyle w:val="1"/>
              <w:rPr>
                <w:sz w:val="32"/>
                <w:szCs w:val="32"/>
                <w:lang w:val="ru-RU"/>
              </w:rPr>
            </w:pPr>
            <w:r w:rsidRPr="002C545C">
              <w:rPr>
                <w:sz w:val="32"/>
                <w:szCs w:val="32"/>
                <w:lang w:val="ru-RU"/>
              </w:rPr>
              <w:t xml:space="preserve">МУНИЦИПАЛЬНОГО РАЙОНА </w:t>
            </w:r>
          </w:p>
          <w:p w:rsidR="00D00A67" w:rsidRPr="002C545C" w:rsidRDefault="00D00A67" w:rsidP="009E3BA0">
            <w:pPr>
              <w:pStyle w:val="1"/>
              <w:rPr>
                <w:sz w:val="32"/>
                <w:szCs w:val="32"/>
                <w:lang w:val="ru-RU"/>
              </w:rPr>
            </w:pPr>
            <w:r w:rsidRPr="002C545C">
              <w:rPr>
                <w:sz w:val="32"/>
                <w:szCs w:val="32"/>
                <w:lang w:val="ru-RU"/>
              </w:rPr>
              <w:t>ПЕСТРАВСКИЙ</w:t>
            </w:r>
          </w:p>
          <w:p w:rsidR="00D00A67" w:rsidRPr="00720F93" w:rsidRDefault="00D00A67" w:rsidP="009E3BA0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D00A67" w:rsidRPr="00720F93" w:rsidRDefault="00D00A67" w:rsidP="009E3BA0">
            <w:pPr>
              <w:jc w:val="center"/>
              <w:rPr>
                <w:sz w:val="16"/>
                <w:szCs w:val="16"/>
              </w:rPr>
            </w:pPr>
          </w:p>
          <w:p w:rsidR="00D00A67" w:rsidRPr="00D00A67" w:rsidRDefault="00D00A67" w:rsidP="009E3BA0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D00A67" w:rsidRPr="00720F93" w:rsidRDefault="00D00A67" w:rsidP="009E3BA0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D00A67">
              <w:rPr>
                <w:sz w:val="24"/>
              </w:rPr>
              <w:t>____</w:t>
            </w:r>
            <w:r w:rsidR="00AE64D7">
              <w:rPr>
                <w:sz w:val="24"/>
              </w:rPr>
              <w:t>13.11.15</w:t>
            </w:r>
            <w:r w:rsidRPr="00D00A67">
              <w:rPr>
                <w:sz w:val="24"/>
              </w:rPr>
              <w:t>________________№____</w:t>
            </w:r>
            <w:r w:rsidR="00AE64D7">
              <w:rPr>
                <w:sz w:val="24"/>
              </w:rPr>
              <w:t>725</w:t>
            </w:r>
            <w:bookmarkStart w:id="0" w:name="_GoBack"/>
            <w:bookmarkEnd w:id="0"/>
            <w:r w:rsidRPr="00D00A67">
              <w:rPr>
                <w:sz w:val="24"/>
              </w:rPr>
              <w:t>____</w:t>
            </w:r>
            <w:r>
              <w:rPr>
                <w:sz w:val="24"/>
              </w:rPr>
              <w:t>___</w:t>
            </w:r>
          </w:p>
          <w:p w:rsidR="00D00A67" w:rsidRDefault="00D00A67" w:rsidP="009E3BA0">
            <w:pPr>
              <w:jc w:val="center"/>
              <w:rPr>
                <w:szCs w:val="28"/>
              </w:rPr>
            </w:pPr>
            <w:r>
              <w:rPr>
                <w:spacing w:val="-1"/>
                <w:szCs w:val="28"/>
              </w:rPr>
              <w:t xml:space="preserve">О внесении изменений в постановление Главы муниципального района </w:t>
            </w:r>
            <w:r w:rsidRPr="00883F28">
              <w:rPr>
                <w:spacing w:val="-1"/>
                <w:szCs w:val="28"/>
              </w:rPr>
              <w:t xml:space="preserve">Пестравский </w:t>
            </w:r>
            <w:r w:rsidR="00771BFF">
              <w:rPr>
                <w:szCs w:val="28"/>
              </w:rPr>
              <w:t>от</w:t>
            </w:r>
            <w:r w:rsidR="0093489F">
              <w:rPr>
                <w:szCs w:val="28"/>
              </w:rPr>
              <w:t xml:space="preserve"> </w:t>
            </w:r>
            <w:r w:rsidR="00771BFF">
              <w:rPr>
                <w:szCs w:val="28"/>
              </w:rPr>
              <w:t xml:space="preserve">03.12.2010 г. </w:t>
            </w:r>
            <w:r w:rsidRPr="00883F28">
              <w:rPr>
                <w:szCs w:val="28"/>
              </w:rPr>
              <w:t xml:space="preserve"> № 122</w:t>
            </w:r>
            <w:r w:rsidR="00771BFF">
              <w:rPr>
                <w:szCs w:val="28"/>
              </w:rPr>
              <w:t>2</w:t>
            </w:r>
            <w:r>
              <w:rPr>
                <w:szCs w:val="28"/>
              </w:rPr>
              <w:t xml:space="preserve"> «</w:t>
            </w:r>
            <w:r w:rsidRPr="00883F28">
              <w:rPr>
                <w:spacing w:val="-1"/>
                <w:szCs w:val="28"/>
              </w:rPr>
              <w:t>О</w:t>
            </w:r>
            <w:r>
              <w:rPr>
                <w:spacing w:val="-1"/>
                <w:szCs w:val="28"/>
              </w:rPr>
              <w:t xml:space="preserve"> районной комиссии по предупреждению </w:t>
            </w:r>
            <w:r w:rsidR="00771BFF">
              <w:rPr>
                <w:szCs w:val="28"/>
              </w:rPr>
              <w:t>и ликвидации чрезвычайных</w:t>
            </w:r>
            <w:r>
              <w:rPr>
                <w:szCs w:val="28"/>
              </w:rPr>
              <w:t xml:space="preserve"> ситуаций </w:t>
            </w:r>
          </w:p>
          <w:p w:rsidR="00D00A67" w:rsidRPr="00A85B90" w:rsidRDefault="00D00A67" w:rsidP="009E3BA0">
            <w:pPr>
              <w:jc w:val="center"/>
              <w:rPr>
                <w:b/>
                <w:sz w:val="24"/>
              </w:rPr>
            </w:pPr>
            <w:r>
              <w:rPr>
                <w:szCs w:val="28"/>
              </w:rPr>
              <w:t>и обеспечению пожарной безопасности»</w:t>
            </w:r>
          </w:p>
          <w:p w:rsidR="00D00A67" w:rsidRDefault="00D00A67" w:rsidP="009E3BA0"/>
        </w:tc>
      </w:tr>
    </w:tbl>
    <w:p w:rsidR="00D00A67" w:rsidRDefault="00D00A67" w:rsidP="00D00A67">
      <w:pPr>
        <w:shd w:val="clear" w:color="auto" w:fill="FFFFFF"/>
        <w:tabs>
          <w:tab w:val="left" w:pos="8203"/>
        </w:tabs>
        <w:ind w:firstLine="714"/>
        <w:jc w:val="both"/>
        <w:rPr>
          <w:szCs w:val="28"/>
        </w:rPr>
      </w:pPr>
      <w:r w:rsidRPr="00744FAC">
        <w:rPr>
          <w:bCs/>
          <w:szCs w:val="28"/>
        </w:rPr>
        <w:t xml:space="preserve">В </w:t>
      </w:r>
      <w:r w:rsidR="00771BFF">
        <w:rPr>
          <w:bCs/>
          <w:szCs w:val="28"/>
        </w:rPr>
        <w:t>связи с произошедшими кадровыми изменениями, а также сменой наименования отдельных организаций</w:t>
      </w:r>
      <w:r w:rsidRPr="00744FAC">
        <w:rPr>
          <w:szCs w:val="28"/>
        </w:rPr>
        <w:t>, руководствуясь статьями 4</w:t>
      </w:r>
      <w:r w:rsidR="00771BFF">
        <w:rPr>
          <w:szCs w:val="28"/>
        </w:rPr>
        <w:t>1, 43</w:t>
      </w:r>
      <w:r w:rsidRPr="00744FAC">
        <w:rPr>
          <w:szCs w:val="28"/>
        </w:rPr>
        <w:t xml:space="preserve"> Устава муниципального района Пестравский, администрация муниципального района Пестравский ПОСТАНОВЛЯЕТ:</w:t>
      </w:r>
    </w:p>
    <w:p w:rsidR="00D00A67" w:rsidRPr="001E5348" w:rsidRDefault="00D00A67" w:rsidP="00771BFF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744FAC">
        <w:rPr>
          <w:szCs w:val="28"/>
        </w:rPr>
        <w:t xml:space="preserve">Внести в </w:t>
      </w:r>
      <w:r w:rsidRPr="00744FAC">
        <w:rPr>
          <w:rFonts w:cs="Arial"/>
          <w:bCs/>
          <w:szCs w:val="28"/>
        </w:rPr>
        <w:t xml:space="preserve">постановление Главы муниципального района Пестравский </w:t>
      </w:r>
      <w:r>
        <w:rPr>
          <w:szCs w:val="28"/>
        </w:rPr>
        <w:t>от 03.12.2010 г. № 1222 «</w:t>
      </w:r>
      <w:r w:rsidRPr="00883F28">
        <w:rPr>
          <w:spacing w:val="-1"/>
          <w:szCs w:val="28"/>
        </w:rPr>
        <w:t>О</w:t>
      </w:r>
      <w:r>
        <w:rPr>
          <w:spacing w:val="-1"/>
          <w:szCs w:val="28"/>
        </w:rPr>
        <w:t xml:space="preserve"> районной комиссии по предупреждению </w:t>
      </w:r>
      <w:r>
        <w:rPr>
          <w:szCs w:val="28"/>
        </w:rPr>
        <w:t>и   ликвидации чрезвычайных   ситуаций и обеспечению пожарной безопасности»</w:t>
      </w:r>
      <w:r w:rsidR="00771BFF">
        <w:rPr>
          <w:szCs w:val="28"/>
        </w:rPr>
        <w:t xml:space="preserve"> (далее - Постановление)</w:t>
      </w:r>
      <w:r w:rsidR="00771BFF" w:rsidRPr="00744FAC">
        <w:rPr>
          <w:szCs w:val="28"/>
        </w:rPr>
        <w:t xml:space="preserve"> </w:t>
      </w:r>
      <w:r w:rsidRPr="00744FAC">
        <w:rPr>
          <w:szCs w:val="28"/>
        </w:rPr>
        <w:t>следующие изменения:</w:t>
      </w:r>
    </w:p>
    <w:p w:rsidR="00D00A67" w:rsidRPr="003F3848" w:rsidRDefault="00771BFF" w:rsidP="00771BFF">
      <w:pPr>
        <w:numPr>
          <w:ilvl w:val="1"/>
          <w:numId w:val="2"/>
        </w:numPr>
        <w:ind w:left="0" w:firstLine="284"/>
        <w:jc w:val="both"/>
        <w:rPr>
          <w:szCs w:val="28"/>
        </w:rPr>
      </w:pPr>
      <w:r>
        <w:rPr>
          <w:rFonts w:cs="Arial"/>
          <w:bCs/>
          <w:szCs w:val="28"/>
        </w:rPr>
        <w:t>п</w:t>
      </w:r>
      <w:r w:rsidR="00D00A67">
        <w:rPr>
          <w:rFonts w:cs="Arial"/>
          <w:bCs/>
          <w:szCs w:val="28"/>
        </w:rPr>
        <w:t xml:space="preserve">риложение № 2 к  </w:t>
      </w:r>
      <w:r>
        <w:rPr>
          <w:rFonts w:cs="Arial"/>
          <w:bCs/>
          <w:szCs w:val="28"/>
        </w:rPr>
        <w:t xml:space="preserve">Постановлению </w:t>
      </w:r>
      <w:r w:rsidR="00D00A67">
        <w:rPr>
          <w:rFonts w:cs="Arial"/>
          <w:bCs/>
          <w:szCs w:val="28"/>
        </w:rPr>
        <w:t xml:space="preserve"> изложить  </w:t>
      </w:r>
      <w:r w:rsidR="00D00A67" w:rsidRPr="001E1705">
        <w:rPr>
          <w:szCs w:val="28"/>
        </w:rPr>
        <w:t>в новой редакции согласно приложе</w:t>
      </w:r>
      <w:r w:rsidR="00D00A67">
        <w:rPr>
          <w:szCs w:val="28"/>
        </w:rPr>
        <w:t>нию к настоящему постановлению</w:t>
      </w:r>
      <w:r w:rsidR="00D00A67" w:rsidRPr="00682946">
        <w:rPr>
          <w:rFonts w:cs="Arial"/>
          <w:bCs/>
          <w:szCs w:val="28"/>
        </w:rPr>
        <w:t>.</w:t>
      </w:r>
    </w:p>
    <w:p w:rsidR="00D00A67" w:rsidRDefault="00771BFF" w:rsidP="00771BF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Начальнику отдела по делам ГО и ЧС администрации муниципального района Пестравский (К.А.Соколов) д</w:t>
      </w:r>
      <w:r w:rsidR="00D00A67" w:rsidRPr="00744FAC">
        <w:rPr>
          <w:rFonts w:cs="Arial"/>
          <w:bCs/>
          <w:szCs w:val="28"/>
        </w:rPr>
        <w:t>овести</w:t>
      </w:r>
      <w:r w:rsidR="00D00A67">
        <w:rPr>
          <w:rFonts w:cs="Arial"/>
          <w:bCs/>
          <w:szCs w:val="28"/>
        </w:rPr>
        <w:t xml:space="preserve"> постановление</w:t>
      </w:r>
      <w:r w:rsidR="00D00A67" w:rsidRPr="00744FAC">
        <w:rPr>
          <w:rFonts w:cs="Arial"/>
          <w:bCs/>
          <w:szCs w:val="28"/>
        </w:rPr>
        <w:t xml:space="preserve"> до </w:t>
      </w:r>
      <w:r w:rsidR="00D00A67">
        <w:rPr>
          <w:rFonts w:cs="Arial"/>
          <w:bCs/>
          <w:szCs w:val="28"/>
        </w:rPr>
        <w:t xml:space="preserve">сведения </w:t>
      </w:r>
      <w:r w:rsidR="00D00A67" w:rsidRPr="00744FAC">
        <w:rPr>
          <w:rFonts w:cs="Arial"/>
          <w:bCs/>
          <w:szCs w:val="28"/>
        </w:rPr>
        <w:t>заинтересованных лиц под роспись.</w:t>
      </w:r>
    </w:p>
    <w:p w:rsidR="00D00A67" w:rsidRDefault="00D00A67" w:rsidP="00771BF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Arial"/>
          <w:bCs/>
          <w:szCs w:val="28"/>
        </w:rPr>
      </w:pPr>
      <w:r w:rsidRPr="001E5348">
        <w:rPr>
          <w:szCs w:val="28"/>
        </w:rPr>
        <w:t>Опубликовать настоящее п</w:t>
      </w:r>
      <w:r w:rsidR="00771BFF">
        <w:rPr>
          <w:szCs w:val="28"/>
        </w:rPr>
        <w:t>остановление в районной газете «</w:t>
      </w:r>
      <w:r w:rsidRPr="001E5348">
        <w:rPr>
          <w:szCs w:val="28"/>
        </w:rPr>
        <w:t>Степь</w:t>
      </w:r>
      <w:r w:rsidR="00771BFF">
        <w:rPr>
          <w:szCs w:val="28"/>
        </w:rPr>
        <w:t>»</w:t>
      </w:r>
      <w:r w:rsidRPr="001E5348">
        <w:rPr>
          <w:szCs w:val="28"/>
        </w:rPr>
        <w:t xml:space="preserve"> и разместить на официальном Интернет-сайте муниципального района Пестравский.</w:t>
      </w:r>
    </w:p>
    <w:p w:rsidR="00D00A67" w:rsidRPr="001E5348" w:rsidRDefault="00D00A67" w:rsidP="00771BF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Arial"/>
          <w:bCs/>
          <w:szCs w:val="28"/>
        </w:rPr>
      </w:pPr>
      <w:r w:rsidRPr="001E5348">
        <w:rPr>
          <w:szCs w:val="28"/>
        </w:rPr>
        <w:t>Контроль за выполнением данного постановления возложить на заместител</w:t>
      </w:r>
      <w:r>
        <w:rPr>
          <w:szCs w:val="28"/>
        </w:rPr>
        <w:t>я</w:t>
      </w:r>
      <w:r w:rsidRPr="001E5348">
        <w:rPr>
          <w:szCs w:val="28"/>
        </w:rPr>
        <w:t xml:space="preserve"> Главы муниципального района Пестравский по взаимодействию с органами государственной власти и органами местного самоуправления в обеспечении общественной безопасности  (Семдянов В.А.)</w:t>
      </w:r>
    </w:p>
    <w:p w:rsidR="00D00A67" w:rsidRPr="00744FAC" w:rsidRDefault="00D00A67" w:rsidP="00D00A67">
      <w:pPr>
        <w:rPr>
          <w:szCs w:val="28"/>
        </w:rPr>
      </w:pPr>
    </w:p>
    <w:p w:rsidR="00D00A67" w:rsidRPr="00744FAC" w:rsidRDefault="00D00A67" w:rsidP="00D00A67">
      <w:pPr>
        <w:rPr>
          <w:szCs w:val="28"/>
        </w:rPr>
      </w:pPr>
    </w:p>
    <w:p w:rsidR="00D00A67" w:rsidRPr="00744FAC" w:rsidRDefault="00D00A67" w:rsidP="00D00A67">
      <w:pPr>
        <w:rPr>
          <w:szCs w:val="28"/>
        </w:rPr>
      </w:pPr>
      <w:r w:rsidRPr="00744FAC">
        <w:rPr>
          <w:szCs w:val="28"/>
        </w:rPr>
        <w:t>Глава</w:t>
      </w:r>
    </w:p>
    <w:p w:rsidR="00D00A67" w:rsidRPr="00744FAC" w:rsidRDefault="00D00A67" w:rsidP="00D00A67">
      <w:pPr>
        <w:rPr>
          <w:szCs w:val="28"/>
        </w:rPr>
      </w:pPr>
      <w:r>
        <w:rPr>
          <w:szCs w:val="28"/>
        </w:rPr>
        <w:t>м</w:t>
      </w:r>
      <w:r w:rsidRPr="00744FAC">
        <w:rPr>
          <w:szCs w:val="28"/>
        </w:rPr>
        <w:t xml:space="preserve">униципального района Пестравский                           </w:t>
      </w:r>
      <w:r>
        <w:rPr>
          <w:szCs w:val="28"/>
        </w:rPr>
        <w:t xml:space="preserve">    </w:t>
      </w:r>
      <w:r w:rsidRPr="00744FAC">
        <w:rPr>
          <w:szCs w:val="28"/>
        </w:rPr>
        <w:t xml:space="preserve">                     А.П.Любаев</w:t>
      </w:r>
    </w:p>
    <w:p w:rsidR="00D00A67" w:rsidRDefault="00D00A67" w:rsidP="00D00A67">
      <w:pPr>
        <w:rPr>
          <w:szCs w:val="28"/>
        </w:rPr>
      </w:pPr>
    </w:p>
    <w:p w:rsidR="00D00A67" w:rsidRDefault="00D00A67" w:rsidP="00D00A67">
      <w:pPr>
        <w:rPr>
          <w:szCs w:val="28"/>
        </w:rPr>
      </w:pPr>
    </w:p>
    <w:p w:rsidR="00D00A67" w:rsidRDefault="00D00A67" w:rsidP="00D00A67">
      <w:pPr>
        <w:rPr>
          <w:szCs w:val="28"/>
        </w:rPr>
      </w:pPr>
    </w:p>
    <w:p w:rsidR="00D00A67" w:rsidRDefault="00D00A67" w:rsidP="00D00A67">
      <w:pPr>
        <w:rPr>
          <w:szCs w:val="28"/>
        </w:rPr>
      </w:pPr>
    </w:p>
    <w:p w:rsidR="00274194" w:rsidRDefault="00274194" w:rsidP="00D00A67">
      <w:pPr>
        <w:rPr>
          <w:szCs w:val="28"/>
        </w:rPr>
      </w:pPr>
      <w:r>
        <w:rPr>
          <w:szCs w:val="28"/>
        </w:rPr>
        <w:softHyphen/>
      </w:r>
    </w:p>
    <w:p w:rsidR="00D00A67" w:rsidRDefault="00D00A67" w:rsidP="00D00A67">
      <w:pPr>
        <w:rPr>
          <w:szCs w:val="28"/>
        </w:rPr>
      </w:pPr>
    </w:p>
    <w:p w:rsidR="00D00A67" w:rsidRPr="00883F28" w:rsidRDefault="00D00A67" w:rsidP="00D00A67">
      <w:pPr>
        <w:numPr>
          <w:ilvl w:val="0"/>
          <w:numId w:val="1"/>
        </w:numPr>
        <w:suppressAutoHyphens/>
        <w:jc w:val="both"/>
        <w:rPr>
          <w:rFonts w:cs="Tahoma"/>
          <w:sz w:val="24"/>
          <w:szCs w:val="24"/>
        </w:rPr>
      </w:pPr>
      <w:r w:rsidRPr="0068308F">
        <w:rPr>
          <w:sz w:val="24"/>
          <w:szCs w:val="24"/>
        </w:rPr>
        <w:t>Соколов (8 846 74) 2-18-74</w:t>
      </w:r>
    </w:p>
    <w:p w:rsidR="00D00A67" w:rsidRPr="001D0065" w:rsidRDefault="00D00A67" w:rsidP="00D00A67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00A67" w:rsidRPr="001D0065" w:rsidRDefault="00D00A67" w:rsidP="00D00A67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1D0065">
        <w:rPr>
          <w:sz w:val="24"/>
          <w:szCs w:val="24"/>
        </w:rPr>
        <w:t xml:space="preserve"> постановлению </w:t>
      </w:r>
    </w:p>
    <w:p w:rsidR="00D00A67" w:rsidRPr="001D0065" w:rsidRDefault="00D00A67" w:rsidP="00D00A67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 Пестравский</w:t>
      </w:r>
    </w:p>
    <w:p w:rsidR="00D00A67" w:rsidRPr="003870FF" w:rsidRDefault="00D00A67" w:rsidP="00D00A67">
      <w:pPr>
        <w:shd w:val="clear" w:color="auto" w:fill="FFFFFF"/>
        <w:tabs>
          <w:tab w:val="left" w:pos="8318"/>
        </w:tabs>
        <w:ind w:firstLine="1723"/>
        <w:jc w:val="right"/>
        <w:rPr>
          <w:sz w:val="24"/>
          <w:szCs w:val="24"/>
        </w:rPr>
      </w:pPr>
      <w:r>
        <w:rPr>
          <w:sz w:val="24"/>
          <w:szCs w:val="24"/>
        </w:rPr>
        <w:t>от _____________ 2015</w:t>
      </w:r>
      <w:r w:rsidRPr="003870FF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_____</w:t>
      </w:r>
    </w:p>
    <w:p w:rsidR="00D00A67" w:rsidRPr="00771BFF" w:rsidRDefault="00D00A67" w:rsidP="00D00A67">
      <w:pPr>
        <w:shd w:val="clear" w:color="auto" w:fill="FFFFFF"/>
        <w:jc w:val="both"/>
        <w:rPr>
          <w:b/>
          <w:szCs w:val="28"/>
        </w:rPr>
      </w:pPr>
    </w:p>
    <w:p w:rsidR="00771BFF" w:rsidRDefault="00771BFF" w:rsidP="00D00A67">
      <w:pPr>
        <w:shd w:val="clear" w:color="auto" w:fill="FFFFFF"/>
        <w:ind w:firstLine="709"/>
        <w:jc w:val="center"/>
        <w:rPr>
          <w:b/>
          <w:szCs w:val="28"/>
        </w:rPr>
      </w:pPr>
      <w:r w:rsidRPr="00771BFF">
        <w:rPr>
          <w:b/>
          <w:szCs w:val="28"/>
        </w:rPr>
        <w:t xml:space="preserve">СОСТАВ </w:t>
      </w:r>
    </w:p>
    <w:p w:rsidR="00D00A67" w:rsidRDefault="00771BFF" w:rsidP="00D00A67">
      <w:pPr>
        <w:shd w:val="clear" w:color="auto" w:fill="FFFFFF"/>
        <w:ind w:firstLine="709"/>
        <w:jc w:val="center"/>
        <w:rPr>
          <w:b/>
          <w:szCs w:val="28"/>
        </w:rPr>
      </w:pPr>
      <w:r w:rsidRPr="00771BFF">
        <w:rPr>
          <w:b/>
          <w:color w:val="000000"/>
          <w:szCs w:val="28"/>
        </w:rPr>
        <w:t>РАЙОННОЙ КОМИССИИ ПО ПРЕДУПРЕЖДЕНИЮ И ЛИКВИДАЦИИ ЧРЕЗВЫЧАЙНЫХ СИТУАЦИЙ И ОБЕСПЕЧЕНИЮ ПОЖАРНОЙ БЕЗОПАСНОСТИ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7192"/>
      </w:tblGrid>
      <w:tr w:rsidR="00D00A67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67" w:rsidRDefault="00D00A67" w:rsidP="009E3B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67" w:rsidRPr="000E1127" w:rsidRDefault="00D00A67" w:rsidP="009E3BA0">
            <w:r>
              <w:t>Семдянов В.А.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67" w:rsidRPr="000E1127" w:rsidRDefault="00D00A67" w:rsidP="00427E4A">
            <w:pPr>
              <w:jc w:val="both"/>
              <w:rPr>
                <w:b/>
              </w:rPr>
            </w:pPr>
            <w:r>
              <w:t>Заместитель Главы муниципального района Пестравский по взаимодействию с органами государственной вл</w:t>
            </w:r>
            <w:r w:rsidR="00427E4A">
              <w:t>а</w:t>
            </w:r>
            <w:r>
              <w:t>сти и органами местного самоуправления в обеспечении общественной безопасности</w:t>
            </w:r>
            <w:r w:rsidR="00427E4A">
              <w:t xml:space="preserve"> - </w:t>
            </w:r>
            <w:r w:rsidR="00427E4A" w:rsidRPr="00427E4A">
              <w:t>п</w:t>
            </w:r>
            <w:r w:rsidRPr="00427E4A">
              <w:t>редседатель комиссии</w:t>
            </w:r>
          </w:p>
        </w:tc>
      </w:tr>
      <w:tr w:rsidR="00D00A67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67" w:rsidRPr="000E1127" w:rsidRDefault="00D00A67" w:rsidP="009E3B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67" w:rsidRPr="000E1127" w:rsidRDefault="00D00A67" w:rsidP="009E3BA0">
            <w:r w:rsidRPr="000E1127">
              <w:t>Имангулов А.В.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67" w:rsidRPr="000E1127" w:rsidRDefault="00D00A67" w:rsidP="00427E4A">
            <w:pPr>
              <w:jc w:val="both"/>
            </w:pPr>
            <w:r w:rsidRPr="000E1127">
              <w:t xml:space="preserve">Первый заместитель Главы </w:t>
            </w:r>
            <w:r>
              <w:t>муниципального района П</w:t>
            </w:r>
            <w:r w:rsidRPr="000E1127">
              <w:t>естравск</w:t>
            </w:r>
            <w:r>
              <w:t>ий Самарской области</w:t>
            </w:r>
            <w:r w:rsidR="00427E4A">
              <w:t xml:space="preserve"> - </w:t>
            </w:r>
            <w:r w:rsidRPr="000E1127">
              <w:t>заместитель председателя комиссии</w:t>
            </w:r>
          </w:p>
        </w:tc>
      </w:tr>
      <w:tr w:rsidR="00D00A67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67" w:rsidRPr="000E1127" w:rsidRDefault="00D00A67" w:rsidP="009E3B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67" w:rsidRPr="000E1127" w:rsidRDefault="00D00A67" w:rsidP="009E3BA0">
            <w:r w:rsidRPr="000E1127">
              <w:rPr>
                <w:bCs/>
              </w:rPr>
              <w:t>Бондарев Н.Н.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67" w:rsidRPr="000E1127" w:rsidRDefault="00D00A67" w:rsidP="00427E4A">
            <w:pPr>
              <w:jc w:val="both"/>
            </w:pPr>
            <w:r w:rsidRPr="000E1127">
              <w:t xml:space="preserve">Заместитель </w:t>
            </w:r>
            <w:r w:rsidR="00427E4A" w:rsidRPr="000E1127">
              <w:t>Главы</w:t>
            </w:r>
            <w:r w:rsidR="00427E4A">
              <w:t xml:space="preserve"> -</w:t>
            </w:r>
            <w:r w:rsidR="00427E4A" w:rsidRPr="000E1127">
              <w:t xml:space="preserve"> </w:t>
            </w:r>
            <w:r w:rsidR="00427E4A">
              <w:t>руководитель МКУ «Управление</w:t>
            </w:r>
            <w:r w:rsidRPr="000E1127">
              <w:t xml:space="preserve"> </w:t>
            </w:r>
            <w:r>
              <w:t>сельского хозяйства</w:t>
            </w:r>
            <w:r w:rsidRPr="000E1127">
              <w:t xml:space="preserve"> администрации муниципального района Пестравский</w:t>
            </w:r>
            <w:r w:rsidR="00427E4A">
              <w:t xml:space="preserve"> </w:t>
            </w:r>
            <w:r w:rsidRPr="000E1127">
              <w:t>Самарской области</w:t>
            </w:r>
            <w:r w:rsidR="00427E4A" w:rsidRPr="000E1127">
              <w:t>»</w:t>
            </w:r>
            <w:r w:rsidR="00427E4A">
              <w:t xml:space="preserve"> - </w:t>
            </w:r>
            <w:r w:rsidRPr="000E1127">
              <w:t>заместитель председателя комиссии по согласов</w:t>
            </w:r>
            <w:r w:rsidR="00427E4A">
              <w:t>анию</w:t>
            </w:r>
          </w:p>
        </w:tc>
      </w:tr>
      <w:tr w:rsidR="00D00A67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67" w:rsidRPr="000E1127" w:rsidRDefault="00D00A67" w:rsidP="009E3B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67" w:rsidRPr="000E1127" w:rsidRDefault="00D00A67" w:rsidP="009E3BA0">
            <w:r w:rsidRPr="000E1127">
              <w:t>Кудрявцева Л.Н.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67" w:rsidRPr="000E1127" w:rsidRDefault="00D00A67" w:rsidP="00427E4A">
            <w:pPr>
              <w:jc w:val="both"/>
            </w:pPr>
            <w:r>
              <w:t>Р</w:t>
            </w:r>
            <w:r w:rsidRPr="000E1127">
              <w:t xml:space="preserve">уководитель финансового управления </w:t>
            </w:r>
            <w:r>
              <w:t>муниципального района П</w:t>
            </w:r>
            <w:r w:rsidRPr="000E1127">
              <w:t>естравск</w:t>
            </w:r>
            <w:r>
              <w:t>ий</w:t>
            </w:r>
            <w:r w:rsidRPr="000E1127">
              <w:t xml:space="preserve"> </w:t>
            </w:r>
            <w:r>
              <w:t>Самарской области</w:t>
            </w:r>
            <w:r w:rsidR="00427E4A">
              <w:t xml:space="preserve"> - </w:t>
            </w:r>
            <w:r w:rsidRPr="000E1127">
              <w:t>заместитель председателя комиссии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800849">
            <w:r w:rsidRPr="000E1127">
              <w:t>Соколов К.А.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427E4A">
            <w:pPr>
              <w:jc w:val="both"/>
            </w:pPr>
            <w:r w:rsidRPr="000E1127">
              <w:t>Начальник отдела по делам ГО ЧС администрации муниципального района Пестравский</w:t>
            </w:r>
            <w:r>
              <w:t xml:space="preserve"> Самарской области - </w:t>
            </w:r>
            <w:r w:rsidRPr="000E1127">
              <w:t>секретарь комиссии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r w:rsidRPr="000E1127">
              <w:t>Яровенко С.В.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both"/>
            </w:pPr>
            <w:r w:rsidRPr="000E1127">
              <w:t>Начальник филиала Государственного учреждения Самарской области «Центра по делам гражданской обороны, пожарной безопасности и чрезвычайным ситуациям» - пожарно-спасательная часть № 125 противопожарной службы Самарской области (</w:t>
            </w:r>
            <w:r w:rsidRPr="000E1127">
              <w:rPr>
                <w:bCs/>
                <w:i/>
              </w:rPr>
              <w:t>по согласованию</w:t>
            </w:r>
            <w:r w:rsidRPr="000E1127">
              <w:rPr>
                <w:bCs/>
              </w:rPr>
              <w:t>)</w:t>
            </w:r>
          </w:p>
        </w:tc>
      </w:tr>
      <w:tr w:rsidR="00427E4A" w:rsidRPr="000E1127" w:rsidTr="00771BFF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427E4A">
            <w:pPr>
              <w:jc w:val="center"/>
            </w:pPr>
            <w:r>
              <w:t>Члены комиссии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r w:rsidRPr="000E1127">
              <w:t>Шаталов В.В.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427E4A">
            <w:pPr>
              <w:jc w:val="both"/>
            </w:pPr>
            <w:r w:rsidRPr="000E1127">
              <w:t xml:space="preserve">Заместитель Главы </w:t>
            </w:r>
            <w:r>
              <w:t xml:space="preserve">муниципального района </w:t>
            </w:r>
            <w:r w:rsidRPr="000E1127">
              <w:t>Пестравск</w:t>
            </w:r>
            <w:r>
              <w:t xml:space="preserve">ий </w:t>
            </w:r>
            <w:r w:rsidRPr="000E1127">
              <w:t>по социальным вопросам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rPr>
                <w:highlight w:val="yellow"/>
              </w:rPr>
            </w:pPr>
            <w:r w:rsidRPr="000E1127">
              <w:t>Шатохин Д.В.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both"/>
            </w:pPr>
            <w:r w:rsidRPr="000E1127">
              <w:t>Начальник отделения МВД России «Пестравский», (</w:t>
            </w:r>
            <w:r w:rsidRPr="000E1127">
              <w:rPr>
                <w:bCs/>
                <w:i/>
              </w:rPr>
              <w:t>по согласованию)</w:t>
            </w:r>
            <w:r w:rsidRPr="000E1127">
              <w:rPr>
                <w:bCs/>
              </w:rPr>
              <w:t>.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rPr>
                <w:lang w:val="en-US"/>
              </w:rPr>
            </w:pPr>
            <w:r w:rsidRPr="000E1127">
              <w:t>Земсков В.Н.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both"/>
            </w:pPr>
            <w:r>
              <w:t>Генеральный директор</w:t>
            </w:r>
            <w:r w:rsidRPr="000E1127">
              <w:t xml:space="preserve"> МУП «ЖКХ Пестравского района»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r w:rsidRPr="000E1127">
              <w:t>Алимирзоев М.А.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both"/>
            </w:pPr>
            <w:r w:rsidRPr="000E1127">
              <w:t xml:space="preserve">Директор ЗАО </w:t>
            </w:r>
            <w:r>
              <w:t>«</w:t>
            </w:r>
            <w:r w:rsidRPr="000E1127">
              <w:t>ПМК-15</w:t>
            </w:r>
            <w:r>
              <w:t>»</w:t>
            </w:r>
            <w:r w:rsidRPr="000E1127">
              <w:t xml:space="preserve"> (</w:t>
            </w:r>
            <w:r w:rsidRPr="00427E4A">
              <w:rPr>
                <w:i/>
              </w:rPr>
              <w:t>по согласованию</w:t>
            </w:r>
            <w:r w:rsidRPr="000E1127">
              <w:t>)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r w:rsidRPr="000E1127">
              <w:t>Малыхин А.М.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both"/>
            </w:pPr>
            <w:r w:rsidRPr="000E1127">
              <w:t>Начальник отдела архитектуры и градостроительства администрации  муниципального района Пестравский</w:t>
            </w:r>
            <w:r>
              <w:t xml:space="preserve"> Самарской области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r w:rsidRPr="000E1127">
              <w:t>Каюров А.В.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both"/>
            </w:pPr>
            <w:r w:rsidRPr="000E1127">
              <w:t>Директор  ГКП Самарской области «АСАДО Самарской области» филиала Пестравского дорожно-эксплуатационного управления   (</w:t>
            </w:r>
            <w:r w:rsidRPr="00427E4A">
              <w:rPr>
                <w:i/>
              </w:rPr>
              <w:t>по согласованию</w:t>
            </w:r>
            <w:r w:rsidRPr="000E1127">
              <w:t>)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r w:rsidRPr="000E1127">
              <w:t>Ланцов А.А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both"/>
            </w:pPr>
            <w:r w:rsidRPr="000E1127">
              <w:t>Начальник мобилизационного отдела администрации муниципального района Пестравский</w:t>
            </w:r>
            <w:r>
              <w:t xml:space="preserve"> Самарской области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AC16BA" w:rsidRDefault="00427E4A" w:rsidP="009E3BA0">
            <w:pPr>
              <w:jc w:val="center"/>
              <w:rPr>
                <w:b/>
              </w:rPr>
            </w:pPr>
            <w:r w:rsidRPr="00AC16BA">
              <w:rPr>
                <w:b/>
              </w:rPr>
              <w:lastRenderedPageBreak/>
              <w:t>1</w:t>
            </w: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AC16BA" w:rsidRDefault="00427E4A" w:rsidP="009E3BA0">
            <w:r w:rsidRPr="00AC16BA">
              <w:t>Гофман А.Е.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AC16BA" w:rsidRDefault="00427E4A" w:rsidP="009E3BA0">
            <w:pPr>
              <w:jc w:val="both"/>
            </w:pPr>
            <w:r w:rsidRPr="00AC16BA">
              <w:t>Начальник Пестравского района электрических сетей филиала ОАО «МРСК Волги» – «Самарские распреде</w:t>
            </w:r>
            <w:r>
              <w:t>лительные сети Чапаевского ПО»</w:t>
            </w:r>
          </w:p>
          <w:p w:rsidR="00427E4A" w:rsidRPr="000E1127" w:rsidRDefault="00427E4A" w:rsidP="009E3BA0">
            <w:pPr>
              <w:jc w:val="both"/>
            </w:pPr>
            <w:r w:rsidRPr="00AC16BA">
              <w:t>(</w:t>
            </w:r>
            <w:r w:rsidRPr="00427E4A">
              <w:rPr>
                <w:i/>
              </w:rPr>
              <w:t>по согласованию</w:t>
            </w:r>
            <w:r w:rsidRPr="00AC16BA">
              <w:t>)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r w:rsidRPr="000E1127">
              <w:t>Казачков А.Н.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both"/>
            </w:pPr>
            <w:r w:rsidRPr="000E1127">
              <w:t>Директор МУП «Пестравкаавтотранс»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r w:rsidRPr="000E1127">
              <w:t>Ишков Д.В.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both"/>
            </w:pPr>
            <w:r w:rsidRPr="000E1127">
              <w:t>Начальник отдела надзорной деятельности муниципальных районов Пестравский и Красноармейский управления надзорной деятельности и профилактической работы Главного управления МЧС России</w:t>
            </w:r>
            <w:r>
              <w:t xml:space="preserve"> по Самарской области </w:t>
            </w:r>
            <w:r w:rsidRPr="00D361CC">
              <w:t>(</w:t>
            </w:r>
            <w:r w:rsidRPr="00427E4A">
              <w:rPr>
                <w:i/>
              </w:rPr>
              <w:t>по согласованию</w:t>
            </w:r>
            <w:r w:rsidRPr="00D361CC">
              <w:t>).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r w:rsidRPr="000E1127">
              <w:t>Решетников В.И.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both"/>
              <w:rPr>
                <w:color w:val="000000"/>
              </w:rPr>
            </w:pPr>
            <w:r w:rsidRPr="000E1127">
              <w:t>Главный врач ГБУ  СО «Пестравская ЦРБ»</w:t>
            </w:r>
            <w:r>
              <w:rPr>
                <w:color w:val="000000"/>
              </w:rPr>
              <w:t xml:space="preserve"> </w:t>
            </w:r>
            <w:r w:rsidRPr="00D361CC">
              <w:t>(</w:t>
            </w:r>
            <w:r w:rsidRPr="00427E4A">
              <w:rPr>
                <w:i/>
              </w:rPr>
              <w:t>по согласованию</w:t>
            </w:r>
            <w:r w:rsidRPr="00D361CC">
              <w:t>).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r w:rsidRPr="000E1127">
              <w:t>Балыкина С.А.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both"/>
            </w:pPr>
            <w:r w:rsidRPr="000E1127">
              <w:t>Заведующая отделом гигиены и эпидемиологии в Пестравском район</w:t>
            </w:r>
            <w:r>
              <w:t>е</w:t>
            </w:r>
            <w:r w:rsidRPr="000E1127">
              <w:t xml:space="preserve"> филиала ФБУЗ «Центр гигиены и эпидемиологии Самарской области в г. Новокуйбышевска» (</w:t>
            </w:r>
            <w:r w:rsidRPr="000E1127">
              <w:rPr>
                <w:bCs/>
                <w:i/>
              </w:rPr>
              <w:t>по согласованию).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r w:rsidRPr="000E1127">
              <w:t>Носков Ю.А.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427E4A" w:rsidRDefault="00427E4A" w:rsidP="00427E4A">
            <w:pPr>
              <w:jc w:val="both"/>
              <w:rPr>
                <w:szCs w:val="28"/>
              </w:rPr>
            </w:pPr>
            <w:r w:rsidRPr="00427E4A">
              <w:rPr>
                <w:szCs w:val="28"/>
              </w:rPr>
              <w:t>Начальник отделения ГИБДД отделения МВД России «Пестравский» (</w:t>
            </w:r>
            <w:r w:rsidRPr="00427E4A">
              <w:rPr>
                <w:i/>
                <w:szCs w:val="28"/>
              </w:rPr>
              <w:t>по согласованию</w:t>
            </w:r>
            <w:r w:rsidRPr="00427E4A">
              <w:rPr>
                <w:szCs w:val="28"/>
              </w:rPr>
              <w:t>)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AC16BA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AC16BA" w:rsidRDefault="00427E4A" w:rsidP="009E3BA0">
            <w:r w:rsidRPr="00AC16BA">
              <w:t>Иванов С.В.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427E4A" w:rsidRDefault="00427E4A" w:rsidP="009E3BA0">
            <w:pPr>
              <w:jc w:val="both"/>
              <w:rPr>
                <w:szCs w:val="28"/>
              </w:rPr>
            </w:pPr>
            <w:r w:rsidRPr="00427E4A">
              <w:rPr>
                <w:szCs w:val="28"/>
              </w:rPr>
              <w:t xml:space="preserve">Начальник управления № 11 «Пестравкарайгаз» филиала «Самарагаз ООО СВГК», </w:t>
            </w:r>
            <w:r w:rsidRPr="00427E4A">
              <w:rPr>
                <w:bCs/>
                <w:i/>
                <w:szCs w:val="28"/>
              </w:rPr>
              <w:t>(по согласованию)</w:t>
            </w:r>
            <w:r w:rsidRPr="00427E4A">
              <w:rPr>
                <w:bCs/>
                <w:szCs w:val="28"/>
              </w:rPr>
              <w:t>.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r w:rsidRPr="000E1127">
              <w:t>Каштанов В.А.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427E4A" w:rsidRDefault="00427E4A" w:rsidP="00427E4A">
            <w:pPr>
              <w:jc w:val="both"/>
              <w:rPr>
                <w:szCs w:val="28"/>
              </w:rPr>
            </w:pPr>
            <w:r w:rsidRPr="00427E4A">
              <w:rPr>
                <w:szCs w:val="28"/>
              </w:rPr>
              <w:t>Начальник отдела капитального строительства администрации Пестравского района Самарской области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r w:rsidRPr="000E1127">
              <w:t>Гарин Е.М.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427E4A" w:rsidRDefault="00427E4A" w:rsidP="009E3BA0">
            <w:pPr>
              <w:jc w:val="both"/>
              <w:rPr>
                <w:szCs w:val="28"/>
              </w:rPr>
            </w:pPr>
            <w:r w:rsidRPr="00427E4A">
              <w:rPr>
                <w:rStyle w:val="FontStyle11"/>
                <w:b w:val="0"/>
                <w:sz w:val="28"/>
                <w:szCs w:val="28"/>
              </w:rPr>
              <w:t>Начальник ЛТЦ с. Пестравка Чапаевского МЦТЭТ Самарского филиала ПАО «Ростелеком»</w:t>
            </w:r>
            <w:r w:rsidRPr="00427E4A">
              <w:rPr>
                <w:szCs w:val="28"/>
              </w:rPr>
              <w:t xml:space="preserve"> (</w:t>
            </w:r>
            <w:r w:rsidRPr="00427E4A">
              <w:rPr>
                <w:i/>
                <w:szCs w:val="28"/>
              </w:rPr>
              <w:t>по согласованию</w:t>
            </w:r>
            <w:r w:rsidRPr="00427E4A">
              <w:rPr>
                <w:szCs w:val="28"/>
              </w:rPr>
              <w:t>)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771BFF" w:rsidRDefault="00427E4A" w:rsidP="009E3BA0">
            <w:r w:rsidRPr="00771BFF">
              <w:t>Голушкова М.Н.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771BFF" w:rsidRDefault="00771BFF" w:rsidP="00771BFF">
            <w:pPr>
              <w:jc w:val="both"/>
              <w:rPr>
                <w:szCs w:val="28"/>
              </w:rPr>
            </w:pPr>
            <w:r w:rsidRPr="00771BFF">
              <w:rPr>
                <w:szCs w:val="28"/>
              </w:rPr>
              <w:t>Руководитель МКУ «Управление социальной защиты населения муниципального района Пестравский Самарской области»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r w:rsidRPr="000E1127">
              <w:t>Сапрыкин О.В.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427E4A" w:rsidRDefault="00427E4A" w:rsidP="00427E4A">
            <w:pPr>
              <w:jc w:val="both"/>
              <w:rPr>
                <w:szCs w:val="28"/>
              </w:rPr>
            </w:pPr>
            <w:r w:rsidRPr="00427E4A">
              <w:rPr>
                <w:szCs w:val="28"/>
              </w:rPr>
              <w:t>Начальник отдела правового сопровождения и муниципального контроля администрации муниципального района Пестравский Самарской области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 w:rsidRPr="000E1127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r>
              <w:t>Хлопушина Н. Г.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snapToGrid w:val="0"/>
              <w:jc w:val="both"/>
            </w:pPr>
            <w:r>
              <w:t>И.о. н</w:t>
            </w:r>
            <w:r w:rsidRPr="000E1127">
              <w:t>ачальник</w:t>
            </w:r>
            <w:r>
              <w:t>а</w:t>
            </w:r>
            <w:r w:rsidRPr="000E1127">
              <w:t xml:space="preserve">  муниципального казенного у</w:t>
            </w:r>
            <w:r>
              <w:t>чреждения</w:t>
            </w:r>
            <w:r w:rsidRPr="000E1127">
      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D361CC" w:rsidRDefault="00427E4A" w:rsidP="009E3BA0">
            <w:pPr>
              <w:jc w:val="center"/>
              <w:rPr>
                <w:b/>
              </w:rPr>
            </w:pPr>
            <w:r w:rsidRPr="00D361CC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D361CC" w:rsidRDefault="00427E4A" w:rsidP="009E3BA0">
            <w:r w:rsidRPr="00D361CC">
              <w:t>Тихонов А.Ю.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both"/>
            </w:pPr>
            <w:r w:rsidRPr="00D361CC">
              <w:t>Начальник отдела ГБУ СО «СВО» Пестравская СББЖ (</w:t>
            </w:r>
            <w:r w:rsidRPr="00427E4A">
              <w:rPr>
                <w:i/>
              </w:rPr>
              <w:t>по согласованию</w:t>
            </w:r>
            <w:r w:rsidRPr="00D361CC">
              <w:t>).</w:t>
            </w:r>
            <w:r w:rsidRPr="000E1127">
              <w:t xml:space="preserve"> 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AC16BA" w:rsidRDefault="00427E4A" w:rsidP="009E3BA0">
            <w:pPr>
              <w:jc w:val="center"/>
              <w:rPr>
                <w:b/>
              </w:rPr>
            </w:pPr>
            <w:r w:rsidRPr="00AC16BA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AC16BA" w:rsidRDefault="00427E4A" w:rsidP="009E3BA0">
            <w:r w:rsidRPr="00AC16BA">
              <w:t>Мясоедов О.М.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both"/>
            </w:pPr>
            <w:r w:rsidRPr="00AC16BA">
              <w:t>Начальник Пестравских РЭС ЗАО «Самарская сетевая компания»</w:t>
            </w:r>
            <w:r w:rsidRPr="00D361CC">
              <w:t xml:space="preserve"> (</w:t>
            </w:r>
            <w:r w:rsidRPr="00427E4A">
              <w:rPr>
                <w:i/>
              </w:rPr>
              <w:t>по согласованию</w:t>
            </w:r>
            <w:r w:rsidRPr="00D361CC">
              <w:t>).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r w:rsidRPr="000E1127">
              <w:t>Еськин В.В.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both"/>
            </w:pPr>
            <w:r w:rsidRPr="000E1127">
              <w:t>Главный специалист Южного управления жилищного надзора (</w:t>
            </w:r>
            <w:r w:rsidRPr="000E1127">
              <w:rPr>
                <w:i/>
              </w:rPr>
              <w:t>по согласованию</w:t>
            </w:r>
            <w:r w:rsidRPr="000E1127">
              <w:t>)</w:t>
            </w:r>
          </w:p>
        </w:tc>
      </w:tr>
      <w:tr w:rsidR="00427E4A" w:rsidRPr="000E1127" w:rsidTr="00771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9E3BA0">
            <w:r w:rsidRPr="000E1127">
              <w:t>Титова В.А.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A" w:rsidRPr="000E1127" w:rsidRDefault="00427E4A" w:rsidP="00427E4A">
            <w:pPr>
              <w:jc w:val="both"/>
            </w:pPr>
            <w:r w:rsidRPr="000E1127">
              <w:t xml:space="preserve">Главный редактор </w:t>
            </w:r>
            <w:r>
              <w:t>МАУ «Редакция г</w:t>
            </w:r>
            <w:r w:rsidRPr="000E1127">
              <w:t>азеты «С</w:t>
            </w:r>
            <w:r>
              <w:t>тепь</w:t>
            </w:r>
            <w:r w:rsidRPr="000E1127">
              <w:t>»</w:t>
            </w:r>
          </w:p>
        </w:tc>
      </w:tr>
    </w:tbl>
    <w:p w:rsidR="00D00A67" w:rsidRDefault="00D00A67" w:rsidP="00D00A67"/>
    <w:p w:rsidR="00D91EB2" w:rsidRDefault="00D91EB2"/>
    <w:sectPr w:rsidR="00D91EB2" w:rsidSect="00771BFF">
      <w:pgSz w:w="11906" w:h="16838" w:code="9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54" w:rsidRDefault="00E90054" w:rsidP="00274194">
      <w:r>
        <w:separator/>
      </w:r>
    </w:p>
  </w:endnote>
  <w:endnote w:type="continuationSeparator" w:id="0">
    <w:p w:rsidR="00E90054" w:rsidRDefault="00E90054" w:rsidP="0027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54" w:rsidRDefault="00E90054" w:rsidP="00274194">
      <w:r>
        <w:separator/>
      </w:r>
    </w:p>
  </w:footnote>
  <w:footnote w:type="continuationSeparator" w:id="0">
    <w:p w:rsidR="00E90054" w:rsidRDefault="00E90054" w:rsidP="00274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B74"/>
    <w:multiLevelType w:val="hybridMultilevel"/>
    <w:tmpl w:val="7E9483E6"/>
    <w:lvl w:ilvl="0" w:tplc="3124A734">
      <w:start w:val="1"/>
      <w:numFmt w:val="bullet"/>
      <w:lvlText w:val="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2436"/>
    <w:multiLevelType w:val="multilevel"/>
    <w:tmpl w:val="42A6431A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67F1BD8"/>
    <w:multiLevelType w:val="hybridMultilevel"/>
    <w:tmpl w:val="2488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3E"/>
    <w:rsid w:val="00004F84"/>
    <w:rsid w:val="00013197"/>
    <w:rsid w:val="00080EDA"/>
    <w:rsid w:val="000A1598"/>
    <w:rsid w:val="00150E7A"/>
    <w:rsid w:val="00270594"/>
    <w:rsid w:val="00274194"/>
    <w:rsid w:val="00275D2D"/>
    <w:rsid w:val="002A5DBF"/>
    <w:rsid w:val="002B387B"/>
    <w:rsid w:val="00385AB8"/>
    <w:rsid w:val="00421AF8"/>
    <w:rsid w:val="00427E4A"/>
    <w:rsid w:val="004431CB"/>
    <w:rsid w:val="004506E5"/>
    <w:rsid w:val="004763C2"/>
    <w:rsid w:val="004C44EE"/>
    <w:rsid w:val="004E61D5"/>
    <w:rsid w:val="00586EE8"/>
    <w:rsid w:val="00587A3E"/>
    <w:rsid w:val="005B4F68"/>
    <w:rsid w:val="005D67E3"/>
    <w:rsid w:val="005E340B"/>
    <w:rsid w:val="006A47A4"/>
    <w:rsid w:val="00771BFF"/>
    <w:rsid w:val="007770EF"/>
    <w:rsid w:val="007802AC"/>
    <w:rsid w:val="007E1554"/>
    <w:rsid w:val="00823FE2"/>
    <w:rsid w:val="00835277"/>
    <w:rsid w:val="00841A86"/>
    <w:rsid w:val="00866580"/>
    <w:rsid w:val="008817A6"/>
    <w:rsid w:val="008F1CB6"/>
    <w:rsid w:val="008F52EF"/>
    <w:rsid w:val="00911D48"/>
    <w:rsid w:val="0093489F"/>
    <w:rsid w:val="009438DD"/>
    <w:rsid w:val="00972095"/>
    <w:rsid w:val="00982B77"/>
    <w:rsid w:val="00A46B1D"/>
    <w:rsid w:val="00AC0BD1"/>
    <w:rsid w:val="00AE64D7"/>
    <w:rsid w:val="00AF2C3A"/>
    <w:rsid w:val="00AF452C"/>
    <w:rsid w:val="00B011AA"/>
    <w:rsid w:val="00B12CF3"/>
    <w:rsid w:val="00B54158"/>
    <w:rsid w:val="00B6772F"/>
    <w:rsid w:val="00B803C4"/>
    <w:rsid w:val="00C33888"/>
    <w:rsid w:val="00C87F8B"/>
    <w:rsid w:val="00CE4326"/>
    <w:rsid w:val="00CF0EDC"/>
    <w:rsid w:val="00D00A67"/>
    <w:rsid w:val="00D11752"/>
    <w:rsid w:val="00D91EB2"/>
    <w:rsid w:val="00DE3D59"/>
    <w:rsid w:val="00E12930"/>
    <w:rsid w:val="00E23289"/>
    <w:rsid w:val="00E45C7D"/>
    <w:rsid w:val="00E46755"/>
    <w:rsid w:val="00E50854"/>
    <w:rsid w:val="00E82616"/>
    <w:rsid w:val="00E90054"/>
    <w:rsid w:val="00EE52C6"/>
    <w:rsid w:val="00EE7B60"/>
    <w:rsid w:val="00F10454"/>
    <w:rsid w:val="00F1344D"/>
    <w:rsid w:val="00F14CB1"/>
    <w:rsid w:val="00F36F26"/>
    <w:rsid w:val="00F44629"/>
    <w:rsid w:val="00FB00AB"/>
    <w:rsid w:val="00FD201D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0A67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A6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11">
    <w:name w:val="Font Style11"/>
    <w:basedOn w:val="a0"/>
    <w:uiPriority w:val="99"/>
    <w:rsid w:val="00D00A6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D00A67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74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1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4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1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41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1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0A67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A6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11">
    <w:name w:val="Font Style11"/>
    <w:basedOn w:val="a0"/>
    <w:uiPriority w:val="99"/>
    <w:rsid w:val="00D00A6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D00A67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74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1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4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1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41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0CE3-90E2-4B93-9DE9-2BF233D3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8</cp:revision>
  <cp:lastPrinted>2015-11-10T10:40:00Z</cp:lastPrinted>
  <dcterms:created xsi:type="dcterms:W3CDTF">2015-11-10T10:02:00Z</dcterms:created>
  <dcterms:modified xsi:type="dcterms:W3CDTF">2015-11-13T04:40:00Z</dcterms:modified>
</cp:coreProperties>
</file>